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专家申报表</w:t>
      </w:r>
    </w:p>
    <w:tbl>
      <w:tblPr>
        <w:tblStyle w:val="3"/>
        <w:tblW w:w="95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605"/>
        <w:gridCol w:w="1170"/>
        <w:gridCol w:w="260"/>
        <w:gridCol w:w="2"/>
        <w:gridCol w:w="1265"/>
        <w:gridCol w:w="322"/>
        <w:gridCol w:w="1456"/>
        <w:gridCol w:w="133"/>
        <w:gridCol w:w="1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名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别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726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历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工作单位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务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称及专业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职称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编号</w:t>
            </w: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一级造价</w:t>
            </w:r>
          </w:p>
          <w:p>
            <w:pPr>
              <w:widowControl/>
              <w:autoSpaceDE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工程师专业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一级造价</w:t>
            </w:r>
          </w:p>
          <w:p>
            <w:pPr>
              <w:widowControl/>
              <w:autoSpaceDE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工程师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证号</w:t>
            </w: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从事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造价工作年限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电话</w:t>
            </w:r>
          </w:p>
        </w:tc>
        <w:tc>
          <w:tcPr>
            <w:tcW w:w="35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申报专业（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请</w:t>
            </w:r>
            <w:r>
              <w:rPr>
                <w:rFonts w:hint="eastAsia" w:ascii="宋体" w:hAnsi="宋体" w:eastAsia="宋体" w:cs="宋体"/>
                <w:sz w:val="24"/>
              </w:rPr>
              <w:t>“√”专业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，不多于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2个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hd w:val="clear" w:color="auto" w:fill="FFFFFF"/>
              </w:rPr>
              <w:t>建筑</w:t>
            </w:r>
            <w:r>
              <w:rPr>
                <w:rFonts w:hint="eastAsia" w:ascii="宋体" w:hAnsi="宋体" w:eastAsia="宋体" w:cs="宋体"/>
                <w:kern w:val="0"/>
                <w:sz w:val="24"/>
                <w:shd w:val="clear" w:color="auto" w:fill="FFFFFF"/>
                <w:lang w:eastAsia="zh-CN"/>
              </w:rPr>
              <w:t>工程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hd w:val="clear" w:color="auto" w:fill="FFFFFF"/>
              </w:rPr>
              <w:t>装饰</w:t>
            </w:r>
            <w:r>
              <w:rPr>
                <w:rFonts w:hint="eastAsia" w:ascii="宋体" w:hAnsi="宋体" w:eastAsia="宋体" w:cs="宋体"/>
                <w:kern w:val="0"/>
                <w:sz w:val="24"/>
                <w:shd w:val="clear" w:color="auto" w:fill="FFFFFF"/>
                <w:lang w:eastAsia="zh-CN"/>
              </w:rPr>
              <w:t>装修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hd w:val="clear" w:color="auto" w:fill="FFFFFF"/>
                <w:lang w:eastAsia="zh-CN"/>
              </w:rPr>
              <w:t>工程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hd w:val="clear" w:color="auto" w:fill="FFFFFF"/>
              </w:rPr>
              <w:t>安装</w:t>
            </w:r>
            <w:r>
              <w:rPr>
                <w:rFonts w:hint="eastAsia" w:ascii="宋体" w:hAnsi="宋体" w:eastAsia="宋体" w:cs="宋体"/>
                <w:kern w:val="0"/>
                <w:sz w:val="24"/>
                <w:shd w:val="clear" w:color="auto" w:fill="FFFFFF"/>
                <w:lang w:eastAsia="zh-CN"/>
              </w:rPr>
              <w:t>工程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hd w:val="clear" w:color="auto" w:fill="FFFFFF"/>
              </w:rPr>
              <w:t>市政</w:t>
            </w:r>
            <w:r>
              <w:rPr>
                <w:rFonts w:hint="eastAsia" w:ascii="宋体" w:hAnsi="宋体" w:eastAsia="宋体" w:cs="宋体"/>
                <w:kern w:val="0"/>
                <w:sz w:val="24"/>
                <w:shd w:val="clear" w:color="auto" w:fill="FFFFFF"/>
                <w:lang w:eastAsia="zh-CN"/>
              </w:rPr>
              <w:t>工程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hd w:val="clear" w:color="auto" w:fill="FFFFFF"/>
              </w:rPr>
              <w:t>园林</w:t>
            </w:r>
            <w:r>
              <w:rPr>
                <w:rFonts w:hint="eastAsia" w:ascii="宋体" w:hAnsi="宋体" w:eastAsia="宋体" w:cs="宋体"/>
                <w:kern w:val="0"/>
                <w:sz w:val="24"/>
                <w:shd w:val="clear" w:color="auto" w:fill="FFFFFF"/>
                <w:lang w:eastAsia="zh-CN"/>
              </w:rPr>
              <w:t>工程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hd w:val="clear" w:color="auto" w:fill="FFFFFF"/>
                <w:lang w:val="en-US" w:eastAsia="zh-CN"/>
              </w:rPr>
              <w:t>仿古建筑</w:t>
            </w:r>
          </w:p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  <w:lang w:val="en-US" w:eastAsia="zh-CN"/>
              </w:rPr>
              <w:t>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6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经历</w:t>
            </w:r>
          </w:p>
        </w:tc>
        <w:tc>
          <w:tcPr>
            <w:tcW w:w="780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5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从事工程造价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业务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主要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业绩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及成果</w:t>
            </w:r>
          </w:p>
        </w:tc>
        <w:tc>
          <w:tcPr>
            <w:tcW w:w="78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>
            <w:pPr>
              <w:widowControl/>
              <w:autoSpaceDE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</w:t>
            </w:r>
          </w:p>
          <w:p>
            <w:pPr>
              <w:widowControl/>
              <w:autoSpaceDE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　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本人承诺</w:t>
            </w:r>
          </w:p>
        </w:tc>
        <w:tc>
          <w:tcPr>
            <w:tcW w:w="7806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before="156" w:beforeLines="50"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eastAsia="zh-CN"/>
              </w:rPr>
              <w:t>申报材料真实有效，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  <w:t>遵纪守法，廉洁自律，遵守职业道德，无执业不良行为记录，履行专家职责时做到科学严谨、客观公正。</w:t>
            </w:r>
          </w:p>
          <w:p>
            <w:pPr>
              <w:widowControl/>
              <w:autoSpaceDE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承诺人：</w:t>
            </w:r>
          </w:p>
          <w:p>
            <w:pPr>
              <w:widowControl/>
              <w:autoSpaceDE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autoSpaceDE w:val="0"/>
              <w:spacing w:before="156" w:beforeLines="50" w:after="156" w:afterLines="50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　                                      年   月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意见</w:t>
            </w:r>
          </w:p>
        </w:tc>
        <w:tc>
          <w:tcPr>
            <w:tcW w:w="7806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（单位公章）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年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月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  <w:jc w:val="center"/>
        </w:trPr>
        <w:tc>
          <w:tcPr>
            <w:tcW w:w="476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市造价部门初审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意见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（单位公章）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年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月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日</w:t>
            </w:r>
          </w:p>
        </w:tc>
        <w:tc>
          <w:tcPr>
            <w:tcW w:w="4769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造价部门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审核意见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（单位公章）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年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月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NTlmMjg0MDM3ZmE2ZGYzNGZkMDZhZmNhMzkzNjAifQ=="/>
  </w:docVars>
  <w:rsids>
    <w:rsidRoot w:val="00000000"/>
    <w:rsid w:val="42757E6E"/>
    <w:rsid w:val="6066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afterLines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2023-11-30T06:45:00Z</dcterms:created>
  <dc:creator>Lenovo</dc:creator>
  <cp:lastModifiedBy>世界之窗</cp:lastModifiedBy>
  <dcterms:modified xsi:type="dcterms:W3CDTF">2023-12-01T10:56:58Z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766C8C93ECFC4728B57B497336FF690C_12</vt:lpwstr>
  </property>
</Properties>
</file>