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AB62E">
      <w:p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附件1：</w:t>
      </w:r>
    </w:p>
    <w:p w14:paraId="1CDF0FB5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河北省建筑市场发展研究会</w:t>
      </w:r>
    </w:p>
    <w:p w14:paraId="397327AD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建设监理与咨询典型案例（2025）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p w14:paraId="673E127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（监理项目）</w:t>
      </w:r>
    </w:p>
    <w:p w14:paraId="68F2F662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D4AD642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B541EF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E6759A9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8E4BA11">
      <w:pPr>
        <w:spacing w:line="1000" w:lineRule="exact"/>
        <w:ind w:firstLine="1600" w:firstLineChars="500"/>
        <w:rPr>
          <w:rFonts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申报单位：</w:t>
      </w:r>
      <w:r>
        <w:rPr>
          <w:u w:val="single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20"/>
        </w:rPr>
        <w:t xml:space="preserve">（公章）                  </w:t>
      </w:r>
    </w:p>
    <w:p w14:paraId="2EF4E721">
      <w:pPr>
        <w:adjustRightInd w:val="0"/>
        <w:snapToGrid w:val="0"/>
        <w:spacing w:line="1000" w:lineRule="exact"/>
        <w:ind w:firstLine="1600" w:firstLineChars="500"/>
        <w:rPr>
          <w:rFonts w:hint="default" w:ascii="仿宋_GB2312" w:hAnsi="仿宋_GB2312" w:eastAsia="仿宋_GB2312"/>
          <w:sz w:val="32"/>
          <w:szCs w:val="20"/>
          <w:u w:val="singl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0"/>
          <w:lang w:eastAsia="zh-CN"/>
        </w:rPr>
        <w:t>案例名称：</w:t>
      </w:r>
      <w:r>
        <w:rPr>
          <w:rFonts w:hint="eastAsia" w:ascii="仿宋_GB2312" w:hAnsi="仿宋_GB2312" w:eastAsia="仿宋_GB2312"/>
          <w:sz w:val="32"/>
          <w:szCs w:val="20"/>
          <w:u w:val="single"/>
          <w:lang w:val="en-US" w:eastAsia="zh-CN"/>
        </w:rPr>
        <w:t xml:space="preserve">                    </w:t>
      </w:r>
    </w:p>
    <w:p w14:paraId="0BB47D52">
      <w:pPr>
        <w:adjustRightInd w:val="0"/>
        <w:snapToGrid w:val="0"/>
        <w:spacing w:line="1000" w:lineRule="exact"/>
        <w:ind w:firstLine="1600" w:firstLineChars="5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联 系 人：</w:t>
      </w:r>
      <w:r>
        <w:rPr>
          <w:u w:val="single"/>
        </w:rPr>
        <w:t xml:space="preserve">         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20"/>
        </w:rPr>
        <w:t xml:space="preserve">                     </w:t>
      </w:r>
    </w:p>
    <w:p w14:paraId="601E5B7C">
      <w:pPr>
        <w:adjustRightInd w:val="0"/>
        <w:snapToGrid w:val="0"/>
        <w:spacing w:line="1000" w:lineRule="exact"/>
        <w:ind w:firstLine="1600" w:firstLineChars="500"/>
        <w:rPr>
          <w:rFonts w:hint="eastAsia" w:ascii="仿宋_GB2312" w:hAnsi="仿宋_GB2312" w:eastAsia="仿宋_GB2312"/>
          <w:sz w:val="32"/>
          <w:szCs w:val="20"/>
        </w:rPr>
      </w:pPr>
      <w:r>
        <w:rPr>
          <w:rFonts w:hint="eastAsia" w:ascii="仿宋_GB2312" w:hAnsi="仿宋_GB2312" w:eastAsia="仿宋_GB2312"/>
          <w:sz w:val="32"/>
          <w:szCs w:val="20"/>
        </w:rPr>
        <w:t>联系电话：</w:t>
      </w:r>
      <w:r>
        <w:rPr>
          <w:u w:val="single"/>
        </w:rPr>
        <w:t xml:space="preserve">                  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20"/>
        </w:rPr>
        <w:t xml:space="preserve">                     </w:t>
      </w:r>
    </w:p>
    <w:p w14:paraId="2CFDE732">
      <w:pPr>
        <w:adjustRightInd w:val="0"/>
        <w:snapToGrid w:val="0"/>
        <w:spacing w:line="1000" w:lineRule="exact"/>
        <w:ind w:left="0" w:leftChars="0" w:firstLine="0" w:firstLineChars="0"/>
        <w:jc w:val="center"/>
        <w:rPr>
          <w:rFonts w:hint="eastAsia" w:ascii="仿宋_GB2312" w:hAnsi="仿宋_GB2312" w:eastAsia="仿宋_GB2312"/>
          <w:sz w:val="32"/>
          <w:szCs w:val="20"/>
          <w:lang w:eastAsia="zh-CN"/>
        </w:rPr>
      </w:pPr>
    </w:p>
    <w:p w14:paraId="65BA225D">
      <w:pPr>
        <w:adjustRightInd w:val="0"/>
        <w:snapToGrid w:val="0"/>
        <w:spacing w:line="1000" w:lineRule="exact"/>
        <w:ind w:left="0" w:leftChars="0" w:firstLine="0" w:firstLineChars="0"/>
        <w:jc w:val="center"/>
        <w:rPr>
          <w:rFonts w:hint="eastAsia" w:ascii="仿宋_GB2312" w:hAnsi="仿宋_GB2312" w:eastAsia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0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20"/>
          <w:lang w:val="en-US" w:eastAsia="zh-CN"/>
        </w:rPr>
        <w:t xml:space="preserve">   月   日</w:t>
      </w:r>
      <w:bookmarkStart w:id="0" w:name="_Hlk162531510"/>
    </w:p>
    <w:p w14:paraId="404B2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 w:val="0"/>
          <w:sz w:val="28"/>
          <w:szCs w:val="32"/>
        </w:rPr>
      </w:pP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95"/>
        <w:gridCol w:w="5197"/>
      </w:tblGrid>
      <w:tr w14:paraId="6A94D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noWrap w:val="0"/>
            <w:vAlign w:val="center"/>
          </w:tcPr>
          <w:p w14:paraId="4F42588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bookmarkStart w:id="1" w:name="_Hlk161852480"/>
            <w:r>
              <w:rPr>
                <w:rFonts w:ascii="仿宋" w:hAnsi="仿宋" w:eastAsia="仿宋"/>
                <w:sz w:val="24"/>
              </w:rPr>
              <w:t>基本</w:t>
            </w:r>
          </w:p>
          <w:p w14:paraId="230A192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2395" w:type="dxa"/>
            <w:noWrap w:val="0"/>
            <w:vAlign w:val="center"/>
          </w:tcPr>
          <w:p w14:paraId="213EF343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案例所涉及</w:t>
            </w:r>
            <w:r>
              <w:rPr>
                <w:rFonts w:ascii="仿宋" w:hAnsi="仿宋" w:eastAsia="仿宋"/>
                <w:sz w:val="24"/>
              </w:rPr>
              <w:t>项目名称</w:t>
            </w:r>
          </w:p>
        </w:tc>
        <w:tc>
          <w:tcPr>
            <w:tcW w:w="5197" w:type="dxa"/>
            <w:noWrap w:val="0"/>
            <w:vAlign w:val="center"/>
          </w:tcPr>
          <w:p w14:paraId="2E9C74B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B16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5C05866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70B8BC8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申报单位</w:t>
            </w:r>
          </w:p>
        </w:tc>
        <w:tc>
          <w:tcPr>
            <w:tcW w:w="5197" w:type="dxa"/>
            <w:noWrap w:val="0"/>
            <w:vAlign w:val="top"/>
          </w:tcPr>
          <w:p w14:paraId="4D735BE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FD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06FEE11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551A72BB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主要完成人</w:t>
            </w:r>
          </w:p>
          <w:p w14:paraId="77477EC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不超过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人）</w:t>
            </w:r>
          </w:p>
        </w:tc>
        <w:tc>
          <w:tcPr>
            <w:tcW w:w="5197" w:type="dxa"/>
            <w:noWrap w:val="0"/>
            <w:vAlign w:val="top"/>
          </w:tcPr>
          <w:p w14:paraId="6F59318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10A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noWrap w:val="0"/>
            <w:vAlign w:val="center"/>
          </w:tcPr>
          <w:p w14:paraId="75E7552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 w14:paraId="3B80B867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情况</w:t>
            </w:r>
          </w:p>
        </w:tc>
        <w:tc>
          <w:tcPr>
            <w:tcW w:w="2395" w:type="dxa"/>
            <w:noWrap w:val="0"/>
            <w:vAlign w:val="center"/>
          </w:tcPr>
          <w:p w14:paraId="6E40951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专业类别</w:t>
            </w:r>
          </w:p>
        </w:tc>
        <w:tc>
          <w:tcPr>
            <w:tcW w:w="5197" w:type="dxa"/>
            <w:noWrap w:val="0"/>
            <w:vAlign w:val="top"/>
          </w:tcPr>
          <w:p w14:paraId="59F6A11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C56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0E71AD4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26B3FE3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项目建设地点</w:t>
            </w:r>
          </w:p>
        </w:tc>
        <w:tc>
          <w:tcPr>
            <w:tcW w:w="5197" w:type="dxa"/>
            <w:noWrap w:val="0"/>
            <w:vAlign w:val="top"/>
          </w:tcPr>
          <w:p w14:paraId="07C741F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B6E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5BE9899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5CEC33A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项目总投资</w:t>
            </w:r>
          </w:p>
        </w:tc>
        <w:tc>
          <w:tcPr>
            <w:tcW w:w="5197" w:type="dxa"/>
            <w:noWrap w:val="0"/>
            <w:vAlign w:val="top"/>
          </w:tcPr>
          <w:p w14:paraId="4D7A4385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亿元</w:t>
            </w:r>
          </w:p>
        </w:tc>
      </w:tr>
      <w:tr w14:paraId="6FD5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19028AA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068AC52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监理费及监理工作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周期</w:t>
            </w:r>
          </w:p>
        </w:tc>
        <w:tc>
          <w:tcPr>
            <w:tcW w:w="5197" w:type="dxa"/>
            <w:noWrap w:val="0"/>
            <w:vAlign w:val="top"/>
          </w:tcPr>
          <w:p w14:paraId="3738383D">
            <w:p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 w14:paraId="36D97C28">
            <w:pPr>
              <w:spacing w:line="360" w:lineRule="auto"/>
              <w:ind w:left="0" w:leftChars="0"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至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</w:tc>
      </w:tr>
      <w:tr w14:paraId="6E98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center"/>
          </w:tcPr>
          <w:p w14:paraId="1ECD2CB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190199AE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较大</w:t>
            </w:r>
            <w:r>
              <w:rPr>
                <w:rFonts w:hint="eastAsia" w:ascii="仿宋" w:hAnsi="仿宋" w:eastAsia="仿宋"/>
                <w:sz w:val="24"/>
              </w:rPr>
              <w:t>及以上质量安全责任</w:t>
            </w:r>
            <w:r>
              <w:rPr>
                <w:rFonts w:ascii="仿宋" w:hAnsi="仿宋" w:eastAsia="仿宋"/>
                <w:sz w:val="24"/>
              </w:rPr>
              <w:t>事故</w:t>
            </w:r>
          </w:p>
        </w:tc>
        <w:tc>
          <w:tcPr>
            <w:tcW w:w="5197" w:type="dxa"/>
            <w:noWrap w:val="0"/>
            <w:vAlign w:val="center"/>
          </w:tcPr>
          <w:p w14:paraId="5414823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□无         □有</w:t>
            </w:r>
          </w:p>
        </w:tc>
      </w:tr>
      <w:tr w14:paraId="7695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704" w:type="dxa"/>
            <w:vMerge w:val="continue"/>
            <w:noWrap w:val="0"/>
            <w:vAlign w:val="center"/>
          </w:tcPr>
          <w:p w14:paraId="4B0C492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75FC8FD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项目特点</w:t>
            </w:r>
          </w:p>
          <w:p w14:paraId="52F38E9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00字以内）</w:t>
            </w:r>
          </w:p>
        </w:tc>
        <w:tc>
          <w:tcPr>
            <w:tcW w:w="5197" w:type="dxa"/>
            <w:noWrap w:val="0"/>
            <w:vAlign w:val="center"/>
          </w:tcPr>
          <w:p w14:paraId="12A9AACC">
            <w:pPr>
              <w:spacing w:line="360" w:lineRule="auto"/>
              <w:ind w:firstLine="720" w:firstLineChars="30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DF0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4" w:type="dxa"/>
            <w:vMerge w:val="continue"/>
            <w:noWrap w:val="0"/>
            <w:vAlign w:val="center"/>
          </w:tcPr>
          <w:p w14:paraId="11E8265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49B8FAB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5197" w:type="dxa"/>
            <w:noWrap w:val="0"/>
            <w:vAlign w:val="center"/>
          </w:tcPr>
          <w:p w14:paraId="1F3BB5A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ED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04" w:type="dxa"/>
            <w:vMerge w:val="restart"/>
            <w:noWrap w:val="0"/>
            <w:vAlign w:val="center"/>
          </w:tcPr>
          <w:p w14:paraId="1C106D6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案例推荐情况</w:t>
            </w:r>
          </w:p>
        </w:tc>
        <w:tc>
          <w:tcPr>
            <w:tcW w:w="7592" w:type="dxa"/>
            <w:gridSpan w:val="2"/>
            <w:noWrap w:val="0"/>
            <w:vAlign w:val="top"/>
          </w:tcPr>
          <w:p w14:paraId="7D9D6C0E"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案例</w:t>
            </w:r>
            <w:r>
              <w:rPr>
                <w:rFonts w:hint="eastAsia" w:ascii="仿宋" w:hAnsi="仿宋" w:eastAsia="仿宋"/>
                <w:sz w:val="24"/>
              </w:rPr>
              <w:t>编写组成员（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不超过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人）：</w:t>
            </w:r>
          </w:p>
          <w:p w14:paraId="4FED9075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主执笔人:</w:t>
            </w:r>
          </w:p>
          <w:p w14:paraId="1B6D4FA8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76551C7D">
            <w:pPr>
              <w:spacing w:line="360" w:lineRule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bookmarkEnd w:id="1"/>
      <w:tr w14:paraId="3AC6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04" w:type="dxa"/>
            <w:vMerge w:val="continue"/>
            <w:noWrap w:val="0"/>
            <w:vAlign w:val="top"/>
          </w:tcPr>
          <w:p w14:paraId="5FA5A11F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 w14:paraId="1173036F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审查人员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意见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 w14:paraId="1918F1C6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7D8D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noWrap w:val="0"/>
            <w:vAlign w:val="top"/>
          </w:tcPr>
          <w:p w14:paraId="44AABC6A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0" w:type="auto"/>
            <w:gridSpan w:val="2"/>
            <w:noWrap w:val="0"/>
            <w:vAlign w:val="top"/>
          </w:tcPr>
          <w:p w14:paraId="62D23F2B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单位负责人意见：</w:t>
            </w:r>
          </w:p>
          <w:p w14:paraId="32326B41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000796EB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 w14:paraId="63DF66E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负责人签字：</w:t>
            </w:r>
          </w:p>
        </w:tc>
      </w:tr>
    </w:tbl>
    <w:p w14:paraId="44DD1C17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微信用户</cp:lastModifiedBy>
  <dcterms:modified xsi:type="dcterms:W3CDTF">2025-05-07T08:41:39Z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eyJoZGlkIjoiOTIwODNlMTU5Nzg5NDRmOWU1Yzk3YmQ1NmZhMGJhM2YiLCJ1c2VySWQiOiIxMjIzNzExMzMwIn0=</vt:lpwstr>
  </property>
  <property fmtid="{D5CDD505-2E9C-101B-9397-08002B2CF9AE}" pid="4" name="ICV">
    <vt:lpwstr>72803E64BB4B44349DB4FF38096489DF_12</vt:lpwstr>
  </property>
</Properties>
</file>