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DFFB5">
      <w:pPr>
        <w:spacing w:line="600" w:lineRule="exact"/>
        <w:ind w:firstLine="1600" w:firstLineChars="400"/>
        <w:rPr>
          <w:rFonts w:ascii="方正小标宋简体" w:hAnsi="黑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黑体" w:eastAsia="方正小标宋简体"/>
          <w:sz w:val="40"/>
          <w:szCs w:val="40"/>
        </w:rPr>
        <w:t>中国建设工程造价管理协会</w:t>
      </w:r>
    </w:p>
    <w:p w14:paraId="3CCBF37D">
      <w:pPr>
        <w:spacing w:line="600" w:lineRule="exact"/>
        <w:ind w:firstLine="800" w:firstLineChars="200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202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6</w:t>
      </w:r>
      <w:r>
        <w:rPr>
          <w:rFonts w:hint="eastAsia" w:ascii="方正小标宋简体" w:hAnsi="黑体" w:eastAsia="方正小标宋简体"/>
          <w:sz w:val="40"/>
          <w:szCs w:val="40"/>
        </w:rPr>
        <w:t>年度网络继续教育课程申请表</w:t>
      </w:r>
    </w:p>
    <w:bookmarkEnd w:id="0"/>
    <w:tbl>
      <w:tblPr>
        <w:tblStyle w:val="4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3075"/>
        <w:gridCol w:w="1740"/>
        <w:gridCol w:w="2681"/>
      </w:tblGrid>
      <w:tr w14:paraId="033D2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90" w:type="dxa"/>
            <w:vAlign w:val="center"/>
          </w:tcPr>
          <w:p w14:paraId="5617313A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  名</w:t>
            </w:r>
          </w:p>
        </w:tc>
        <w:tc>
          <w:tcPr>
            <w:tcW w:w="3075" w:type="dxa"/>
            <w:vAlign w:val="center"/>
          </w:tcPr>
          <w:p w14:paraId="44476F39"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09F53798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    历</w:t>
            </w:r>
          </w:p>
        </w:tc>
        <w:tc>
          <w:tcPr>
            <w:tcW w:w="2681" w:type="dxa"/>
            <w:vAlign w:val="center"/>
          </w:tcPr>
          <w:p w14:paraId="7E6A24A5"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</w:p>
        </w:tc>
      </w:tr>
      <w:tr w14:paraId="2D52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90" w:type="dxa"/>
            <w:vAlign w:val="center"/>
          </w:tcPr>
          <w:p w14:paraId="0B6702F8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职务/职称</w:t>
            </w:r>
          </w:p>
        </w:tc>
        <w:tc>
          <w:tcPr>
            <w:tcW w:w="3075" w:type="dxa"/>
            <w:vAlign w:val="center"/>
          </w:tcPr>
          <w:p w14:paraId="684F58E5">
            <w:pPr>
              <w:tabs>
                <w:tab w:val="left" w:pos="1973"/>
              </w:tabs>
              <w:ind w:firstLine="240" w:firstLineChars="100"/>
              <w:jc w:val="left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2D9AD714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联系电话</w:t>
            </w:r>
          </w:p>
        </w:tc>
        <w:tc>
          <w:tcPr>
            <w:tcW w:w="2681" w:type="dxa"/>
            <w:vAlign w:val="center"/>
          </w:tcPr>
          <w:p w14:paraId="60429B47">
            <w:pPr>
              <w:jc w:val="center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</w:p>
        </w:tc>
      </w:tr>
      <w:tr w14:paraId="69C2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90" w:type="dxa"/>
            <w:vAlign w:val="center"/>
          </w:tcPr>
          <w:p w14:paraId="572B6AAF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工作单位</w:t>
            </w:r>
          </w:p>
        </w:tc>
        <w:tc>
          <w:tcPr>
            <w:tcW w:w="7496" w:type="dxa"/>
            <w:gridSpan w:val="3"/>
            <w:vAlign w:val="center"/>
          </w:tcPr>
          <w:p w14:paraId="3521F76B"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</w:p>
        </w:tc>
      </w:tr>
      <w:tr w14:paraId="05E4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490" w:type="dxa"/>
            <w:vAlign w:val="center"/>
          </w:tcPr>
          <w:p w14:paraId="1955B5E2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课程题目</w:t>
            </w:r>
          </w:p>
        </w:tc>
        <w:tc>
          <w:tcPr>
            <w:tcW w:w="7496" w:type="dxa"/>
            <w:gridSpan w:val="3"/>
            <w:vAlign w:val="center"/>
          </w:tcPr>
          <w:p w14:paraId="630BC4A3"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</w:p>
        </w:tc>
      </w:tr>
      <w:tr w14:paraId="52E1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490" w:type="dxa"/>
            <w:vAlign w:val="center"/>
          </w:tcPr>
          <w:p w14:paraId="620219D1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课程</w:t>
            </w:r>
          </w:p>
          <w:p w14:paraId="74F6EB84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知识类型</w:t>
            </w:r>
          </w:p>
        </w:tc>
        <w:tc>
          <w:tcPr>
            <w:tcW w:w="7496" w:type="dxa"/>
            <w:gridSpan w:val="3"/>
            <w:vAlign w:val="center"/>
          </w:tcPr>
          <w:p w14:paraId="4A20527B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□技术  □经济  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管理  □法律及合同  □信息化  □综合</w:t>
            </w:r>
          </w:p>
        </w:tc>
      </w:tr>
      <w:tr w14:paraId="7D37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490" w:type="dxa"/>
            <w:vAlign w:val="center"/>
          </w:tcPr>
          <w:p w14:paraId="1DCC7346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课程</w:t>
            </w:r>
          </w:p>
          <w:p w14:paraId="4268EF3C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业务范围</w:t>
            </w:r>
          </w:p>
        </w:tc>
        <w:tc>
          <w:tcPr>
            <w:tcW w:w="7496" w:type="dxa"/>
            <w:gridSpan w:val="3"/>
            <w:vAlign w:val="bottom"/>
          </w:tcPr>
          <w:p w14:paraId="6A9FE416">
            <w:pPr>
              <w:ind w:firstLine="1200" w:firstLineChars="5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□投资决策类   □计量计价类   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项目管理类</w:t>
            </w:r>
          </w:p>
          <w:p w14:paraId="25F77A6F">
            <w:pPr>
              <w:ind w:firstLine="1200" w:firstLineChars="5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□经济鉴证类   □国际工程类   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综合咨询类</w:t>
            </w:r>
          </w:p>
          <w:p w14:paraId="7C5AF4A9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6E1C1AE9"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32C7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490" w:type="dxa"/>
            <w:vAlign w:val="center"/>
          </w:tcPr>
          <w:p w14:paraId="479B0968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专业类别</w:t>
            </w:r>
          </w:p>
        </w:tc>
        <w:tc>
          <w:tcPr>
            <w:tcW w:w="7496" w:type="dxa"/>
            <w:gridSpan w:val="3"/>
            <w:vAlign w:val="center"/>
          </w:tcPr>
          <w:p w14:paraId="69EE5FFD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4AA3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490" w:type="dxa"/>
            <w:vAlign w:val="center"/>
          </w:tcPr>
          <w:p w14:paraId="61C0DA0B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适用职业</w:t>
            </w:r>
          </w:p>
          <w:p w14:paraId="34F61594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级别</w:t>
            </w:r>
          </w:p>
        </w:tc>
        <w:tc>
          <w:tcPr>
            <w:tcW w:w="7496" w:type="dxa"/>
            <w:gridSpan w:val="3"/>
            <w:vAlign w:val="center"/>
          </w:tcPr>
          <w:p w14:paraId="11B99A8F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□一级造价工程师 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 xml:space="preserve">二级造价工程师 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一二级均可</w:t>
            </w:r>
          </w:p>
        </w:tc>
      </w:tr>
      <w:tr w14:paraId="6075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490" w:type="dxa"/>
            <w:vAlign w:val="center"/>
          </w:tcPr>
          <w:p w14:paraId="60E72A54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课程的主要</w:t>
            </w:r>
          </w:p>
          <w:p w14:paraId="71B46C3F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内容或提纲</w:t>
            </w:r>
          </w:p>
        </w:tc>
        <w:tc>
          <w:tcPr>
            <w:tcW w:w="7496" w:type="dxa"/>
            <w:gridSpan w:val="3"/>
            <w:vAlign w:val="center"/>
          </w:tcPr>
          <w:p w14:paraId="364C1F39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75AC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490" w:type="dxa"/>
            <w:vAlign w:val="center"/>
          </w:tcPr>
          <w:p w14:paraId="6F05EA42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个人简历</w:t>
            </w:r>
          </w:p>
        </w:tc>
        <w:tc>
          <w:tcPr>
            <w:tcW w:w="7496" w:type="dxa"/>
            <w:gridSpan w:val="3"/>
          </w:tcPr>
          <w:p w14:paraId="014F2F16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4372AE8E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7E86505A">
            <w:pPr>
              <w:tabs>
                <w:tab w:val="left" w:pos="923"/>
              </w:tabs>
              <w:jc w:val="left"/>
            </w:pPr>
          </w:p>
        </w:tc>
      </w:tr>
      <w:tr w14:paraId="513E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90" w:type="dxa"/>
            <w:vAlign w:val="center"/>
          </w:tcPr>
          <w:p w14:paraId="7B39DAFD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备注</w:t>
            </w:r>
          </w:p>
        </w:tc>
        <w:tc>
          <w:tcPr>
            <w:tcW w:w="7496" w:type="dxa"/>
            <w:gridSpan w:val="3"/>
          </w:tcPr>
          <w:p w14:paraId="38273BE8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</w:tbl>
    <w:p w14:paraId="7A812F0B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注：专业类别有综合、住房建设、水利、交通、铁路、电力、有色金属、冶金、林业、水电、煤炭、化学工程、核工业、电子、石化、其他等。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A5D8A"/>
    <w:rsid w:val="0E9B09FC"/>
    <w:rsid w:val="7E8A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831</Words>
  <Characters>914</Characters>
  <Lines>0</Lines>
  <Paragraphs>0</Paragraphs>
  <TotalTime>22</TotalTime>
  <ScaleCrop>false</ScaleCrop>
  <LinksUpToDate>false</LinksUpToDate>
  <CharactersWithSpaces>944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2025-06-20T07:56:00Z</dcterms:created>
  <dc:creator>金辰</dc:creator>
  <cp:lastModifiedBy>chen</cp:lastModifiedBy>
  <dcterms:modified xsi:type="dcterms:W3CDTF">2025-06-24T03:41:19Z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F2D8A1941CCB4E52B63B61AB216512CC_13</vt:lpwstr>
  </property>
  <property fmtid="{D5CDD505-2E9C-101B-9397-08002B2CF9AE}" pid="4" name="KSOTemplateDocerSaveRecord">
    <vt:lpwstr>eyJoZGlkIjoiN2I0ZjRjZDI5ZWU2NWNhOGY1OTRlNzQ5MTU0NDk1YWUiLCJ1c2VySWQiOiIzMjIwNzQwNjEifQ==</vt:lpwstr>
  </property>
</Properties>
</file>